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right="0"/>
        <w:jc w:val="center"/>
        <w:textAlignment w:val="auto"/>
        <w:rPr>
          <w:rFonts w:ascii="微软雅黑" w:hAnsi="微软雅黑" w:eastAsia="微软雅黑" w:cs="微软雅黑"/>
          <w:i w:val="0"/>
          <w:iCs w:val="0"/>
          <w:caps w:val="0"/>
          <w:color w:val="333333"/>
          <w:spacing w:val="0"/>
          <w:sz w:val="30"/>
          <w:szCs w:val="30"/>
          <w:shd w:val="clear" w:fill="FFFFFF"/>
        </w:rPr>
      </w:pPr>
      <w:r>
        <w:rPr>
          <w:rFonts w:ascii="微软雅黑" w:hAnsi="微软雅黑" w:eastAsia="微软雅黑" w:cs="微软雅黑"/>
          <w:i w:val="0"/>
          <w:iCs w:val="0"/>
          <w:caps w:val="0"/>
          <w:color w:val="333333"/>
          <w:spacing w:val="0"/>
          <w:sz w:val="30"/>
          <w:szCs w:val="30"/>
          <w:shd w:val="clear" w:fill="FFFFFF"/>
        </w:rPr>
        <w:t>拟实行基本医疗保险定点医药机构服务协议管理的单位公示</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leftChars="0" w:right="0" w:firstLine="560" w:firstLineChars="200"/>
        <w:jc w:val="both"/>
        <w:textAlignment w:val="auto"/>
        <w:rPr>
          <w:rFonts w:hint="eastAsia" w:ascii="宋体" w:hAnsi="宋体" w:eastAsia="宋体" w:cs="宋体"/>
          <w:b w:val="0"/>
          <w:bCs w:val="0"/>
          <w:i w:val="0"/>
          <w:iCs w:val="0"/>
          <w:caps w:val="0"/>
          <w:color w:val="auto"/>
          <w:spacing w:val="0"/>
          <w:sz w:val="28"/>
          <w:szCs w:val="28"/>
        </w:rPr>
      </w:pPr>
      <w:r>
        <w:rPr>
          <w:rFonts w:hint="eastAsia" w:ascii="宋体" w:hAnsi="宋体" w:eastAsia="宋体" w:cs="宋体"/>
          <w:b w:val="0"/>
          <w:bCs w:val="0"/>
          <w:i w:val="0"/>
          <w:iCs w:val="0"/>
          <w:caps w:val="0"/>
          <w:color w:val="auto"/>
          <w:spacing w:val="0"/>
          <w:sz w:val="28"/>
          <w:szCs w:val="28"/>
        </w:rPr>
        <w:t>根据国家医疗保障局《医疗机构医疗保障定点管理暂行办法》《零售药店医疗保障定点管理暂行办法》及省市相关规定,我</w:t>
      </w:r>
      <w:r>
        <w:rPr>
          <w:rFonts w:hint="eastAsia" w:ascii="宋体" w:hAnsi="宋体" w:eastAsia="宋体" w:cs="宋体"/>
          <w:b w:val="0"/>
          <w:bCs w:val="0"/>
          <w:i w:val="0"/>
          <w:iCs w:val="0"/>
          <w:caps w:val="0"/>
          <w:color w:val="auto"/>
          <w:spacing w:val="0"/>
          <w:sz w:val="28"/>
          <w:szCs w:val="28"/>
          <w:lang w:val="en-US" w:eastAsia="zh-CN"/>
        </w:rPr>
        <w:t>处</w:t>
      </w:r>
      <w:r>
        <w:rPr>
          <w:rFonts w:hint="eastAsia" w:ascii="宋体" w:hAnsi="宋体" w:eastAsia="宋体" w:cs="宋体"/>
          <w:b w:val="0"/>
          <w:bCs w:val="0"/>
          <w:i w:val="0"/>
          <w:iCs w:val="0"/>
          <w:caps w:val="0"/>
          <w:color w:val="auto"/>
          <w:spacing w:val="0"/>
          <w:sz w:val="28"/>
          <w:szCs w:val="28"/>
        </w:rPr>
        <w:t>对自愿申请</w:t>
      </w:r>
      <w:r>
        <w:rPr>
          <w:rFonts w:hint="eastAsia" w:ascii="宋体" w:hAnsi="宋体" w:eastAsia="宋体" w:cs="宋体"/>
          <w:b w:val="0"/>
          <w:bCs w:val="0"/>
          <w:i w:val="0"/>
          <w:iCs w:val="0"/>
          <w:caps w:val="0"/>
          <w:color w:val="auto"/>
          <w:spacing w:val="0"/>
          <w:sz w:val="28"/>
          <w:szCs w:val="28"/>
          <w:lang w:val="en-US" w:eastAsia="zh-CN"/>
        </w:rPr>
        <w:t>基本医疗保险定点医药机构服务协议管理的单位提交</w:t>
      </w:r>
      <w:r>
        <w:rPr>
          <w:rFonts w:hint="eastAsia" w:ascii="宋体" w:hAnsi="宋体" w:eastAsia="宋体" w:cs="宋体"/>
          <w:b w:val="0"/>
          <w:bCs w:val="0"/>
          <w:i w:val="0"/>
          <w:iCs w:val="0"/>
          <w:caps w:val="0"/>
          <w:color w:val="auto"/>
          <w:spacing w:val="0"/>
          <w:sz w:val="28"/>
          <w:szCs w:val="28"/>
        </w:rPr>
        <w:t>的申请材料进行了书面审核和现场评估。经综合评定，</w:t>
      </w:r>
      <w:r>
        <w:rPr>
          <w:rFonts w:hint="eastAsia" w:ascii="宋体" w:hAnsi="宋体" w:eastAsia="宋体" w:cs="宋体"/>
          <w:b w:val="0"/>
          <w:bCs w:val="0"/>
          <w:i w:val="0"/>
          <w:iCs w:val="0"/>
          <w:caps w:val="0"/>
          <w:color w:val="auto"/>
          <w:spacing w:val="0"/>
          <w:sz w:val="28"/>
          <w:szCs w:val="28"/>
          <w:lang w:val="en-US" w:eastAsia="zh-CN"/>
        </w:rPr>
        <w:t>4</w:t>
      </w:r>
      <w:r>
        <w:rPr>
          <w:rFonts w:hint="eastAsia" w:ascii="宋体" w:hAnsi="宋体" w:eastAsia="宋体" w:cs="宋体"/>
          <w:b w:val="0"/>
          <w:bCs w:val="0"/>
          <w:i w:val="0"/>
          <w:iCs w:val="0"/>
          <w:caps w:val="0"/>
          <w:color w:val="auto"/>
          <w:spacing w:val="0"/>
          <w:sz w:val="28"/>
          <w:szCs w:val="28"/>
        </w:rPr>
        <w:t>家</w:t>
      </w:r>
      <w:bookmarkStart w:id="0" w:name="_GoBack"/>
      <w:bookmarkEnd w:id="0"/>
      <w:r>
        <w:rPr>
          <w:rFonts w:hint="eastAsia" w:ascii="宋体" w:hAnsi="宋体" w:eastAsia="宋体" w:cs="宋体"/>
          <w:b w:val="0"/>
          <w:bCs w:val="0"/>
          <w:i w:val="0"/>
          <w:iCs w:val="0"/>
          <w:caps w:val="0"/>
          <w:color w:val="auto"/>
          <w:spacing w:val="0"/>
          <w:sz w:val="28"/>
          <w:szCs w:val="28"/>
        </w:rPr>
        <w:t>单位符合医保定点条件，拟将其纳入医保定点医药机构服务协议管理范围，现予以公示。具体名单如下：</w:t>
      </w:r>
    </w:p>
    <w:p>
      <w:pPr>
        <w:pStyle w:val="2"/>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leftChars="0" w:right="0" w:rightChars="0" w:firstLine="560" w:firstLineChars="200"/>
        <w:jc w:val="left"/>
        <w:textAlignment w:val="auto"/>
        <w:rPr>
          <w:rFonts w:hint="default" w:ascii="宋体" w:hAnsi="宋体" w:eastAsia="宋体" w:cs="宋体"/>
          <w:b w:val="0"/>
          <w:bCs w:val="0"/>
          <w:i w:val="0"/>
          <w:iCs w:val="0"/>
          <w:caps w:val="0"/>
          <w:color w:val="auto"/>
          <w:spacing w:val="0"/>
          <w:sz w:val="28"/>
          <w:szCs w:val="28"/>
          <w:lang w:val="en-US" w:eastAsia="zh-CN"/>
        </w:rPr>
      </w:pPr>
      <w:r>
        <w:rPr>
          <w:rFonts w:hint="eastAsia" w:ascii="宋体" w:hAnsi="宋体" w:eastAsia="宋体" w:cs="宋体"/>
          <w:b w:val="0"/>
          <w:bCs w:val="0"/>
          <w:i w:val="0"/>
          <w:iCs w:val="0"/>
          <w:caps w:val="0"/>
          <w:color w:val="auto"/>
          <w:spacing w:val="0"/>
          <w:sz w:val="28"/>
          <w:szCs w:val="28"/>
          <w:lang w:val="en-US" w:eastAsia="zh-CN"/>
        </w:rPr>
        <w:t>1.江苏益丰大药房连锁有限公司连云港市灌云县新民南路店 （负责人</w:t>
      </w:r>
      <w:r>
        <w:rPr>
          <w:rFonts w:hint="eastAsia" w:ascii="宋体" w:hAnsi="宋体" w:eastAsia="宋体" w:cs="宋体"/>
          <w:b w:val="0"/>
          <w:bCs w:val="0"/>
          <w:i w:val="0"/>
          <w:iCs w:val="0"/>
          <w:caps w:val="0"/>
          <w:color w:val="auto"/>
          <w:spacing w:val="0"/>
          <w:sz w:val="28"/>
          <w:szCs w:val="28"/>
        </w:rPr>
        <w:t>：</w:t>
      </w:r>
      <w:r>
        <w:rPr>
          <w:rFonts w:hint="eastAsia" w:ascii="宋体" w:hAnsi="宋体" w:eastAsia="宋体" w:cs="宋体"/>
          <w:b w:val="0"/>
          <w:bCs w:val="0"/>
          <w:i w:val="0"/>
          <w:iCs w:val="0"/>
          <w:caps w:val="0"/>
          <w:color w:val="auto"/>
          <w:spacing w:val="0"/>
          <w:sz w:val="28"/>
          <w:szCs w:val="28"/>
          <w:lang w:val="en-US" w:eastAsia="zh-CN"/>
        </w:rPr>
        <w:t>高佑成）</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leftChars="0" w:right="0" w:firstLine="560" w:firstLineChars="200"/>
        <w:jc w:val="left"/>
        <w:textAlignment w:val="auto"/>
        <w:rPr>
          <w:rFonts w:hint="eastAsia" w:ascii="宋体" w:hAnsi="宋体" w:eastAsia="宋体" w:cs="宋体"/>
          <w:b w:val="0"/>
          <w:bCs w:val="0"/>
          <w:i w:val="0"/>
          <w:iCs w:val="0"/>
          <w:caps w:val="0"/>
          <w:color w:val="auto"/>
          <w:spacing w:val="0"/>
          <w:sz w:val="28"/>
          <w:szCs w:val="28"/>
          <w:lang w:val="en-US" w:eastAsia="zh-CN"/>
        </w:rPr>
      </w:pPr>
      <w:r>
        <w:rPr>
          <w:rFonts w:hint="eastAsia" w:ascii="宋体" w:hAnsi="宋体" w:eastAsia="宋体" w:cs="宋体"/>
          <w:b w:val="0"/>
          <w:bCs w:val="0"/>
          <w:i w:val="0"/>
          <w:iCs w:val="0"/>
          <w:caps w:val="0"/>
          <w:color w:val="auto"/>
          <w:spacing w:val="0"/>
          <w:sz w:val="28"/>
          <w:szCs w:val="28"/>
        </w:rPr>
        <w:t>地址：灌云县人民路南侧与新民南路交汇处商业楼华润苏果超市购物广场店L1层L0002商铺</w:t>
      </w:r>
    </w:p>
    <w:p>
      <w:pPr>
        <w:pStyle w:val="2"/>
        <w:keepNext w:val="0"/>
        <w:keepLines w:val="0"/>
        <w:pageBreakBefore w:val="0"/>
        <w:widowControl/>
        <w:numPr>
          <w:ilvl w:val="0"/>
          <w:numId w:val="1"/>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leftChars="0" w:right="0" w:rightChars="0" w:firstLine="560" w:firstLineChars="200"/>
        <w:jc w:val="left"/>
        <w:textAlignment w:val="auto"/>
        <w:rPr>
          <w:rFonts w:hint="eastAsia" w:ascii="宋体" w:hAnsi="宋体" w:eastAsia="宋体" w:cs="宋体"/>
          <w:b w:val="0"/>
          <w:bCs w:val="0"/>
          <w:i w:val="0"/>
          <w:iCs w:val="0"/>
          <w:caps w:val="0"/>
          <w:color w:val="auto"/>
          <w:spacing w:val="0"/>
          <w:sz w:val="28"/>
          <w:szCs w:val="28"/>
          <w:lang w:val="en-US" w:eastAsia="zh-CN"/>
        </w:rPr>
      </w:pPr>
      <w:r>
        <w:rPr>
          <w:rFonts w:hint="eastAsia" w:ascii="宋体" w:hAnsi="宋体" w:eastAsia="宋体" w:cs="宋体"/>
          <w:b w:val="0"/>
          <w:bCs w:val="0"/>
          <w:i w:val="0"/>
          <w:iCs w:val="0"/>
          <w:caps w:val="0"/>
          <w:color w:val="auto"/>
          <w:spacing w:val="0"/>
          <w:sz w:val="28"/>
          <w:szCs w:val="28"/>
          <w:lang w:val="en-US" w:eastAsia="zh-CN"/>
        </w:rPr>
        <w:t>灌云悦宁大药房有限公司（负责人</w:t>
      </w:r>
      <w:r>
        <w:rPr>
          <w:rFonts w:hint="eastAsia" w:ascii="宋体" w:hAnsi="宋体" w:eastAsia="宋体" w:cs="宋体"/>
          <w:b w:val="0"/>
          <w:bCs w:val="0"/>
          <w:i w:val="0"/>
          <w:iCs w:val="0"/>
          <w:caps w:val="0"/>
          <w:color w:val="auto"/>
          <w:spacing w:val="0"/>
          <w:sz w:val="28"/>
          <w:szCs w:val="28"/>
        </w:rPr>
        <w:t>：</w:t>
      </w:r>
      <w:r>
        <w:rPr>
          <w:rFonts w:hint="eastAsia" w:ascii="宋体" w:hAnsi="宋体" w:eastAsia="宋体" w:cs="宋体"/>
          <w:b w:val="0"/>
          <w:bCs w:val="0"/>
          <w:i w:val="0"/>
          <w:iCs w:val="0"/>
          <w:caps w:val="0"/>
          <w:color w:val="auto"/>
          <w:spacing w:val="0"/>
          <w:sz w:val="28"/>
          <w:szCs w:val="28"/>
          <w:lang w:val="en-US" w:eastAsia="zh-CN"/>
        </w:rPr>
        <w:t xml:space="preserve">王洪猛）  </w:t>
      </w:r>
    </w:p>
    <w:p>
      <w:pPr>
        <w:pStyle w:val="2"/>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right="0" w:rightChars="0" w:firstLine="560" w:firstLineChars="200"/>
        <w:jc w:val="left"/>
        <w:textAlignment w:val="auto"/>
        <w:rPr>
          <w:rFonts w:hint="eastAsia" w:ascii="宋体" w:hAnsi="宋体" w:eastAsia="宋体" w:cs="宋体"/>
          <w:b w:val="0"/>
          <w:bCs w:val="0"/>
          <w:i w:val="0"/>
          <w:iCs w:val="0"/>
          <w:caps w:val="0"/>
          <w:color w:val="auto"/>
          <w:spacing w:val="0"/>
          <w:sz w:val="28"/>
          <w:szCs w:val="28"/>
          <w:lang w:val="en-US" w:eastAsia="zh-CN"/>
        </w:rPr>
      </w:pPr>
      <w:r>
        <w:rPr>
          <w:rFonts w:hint="eastAsia" w:ascii="宋体" w:hAnsi="宋体" w:eastAsia="宋体" w:cs="宋体"/>
          <w:b w:val="0"/>
          <w:bCs w:val="0"/>
          <w:i w:val="0"/>
          <w:iCs w:val="0"/>
          <w:caps w:val="0"/>
          <w:color w:val="auto"/>
          <w:spacing w:val="0"/>
          <w:sz w:val="28"/>
          <w:szCs w:val="28"/>
          <w:lang w:val="en-US" w:eastAsia="zh-CN"/>
        </w:rPr>
        <w:t>地址：灌云县侍庄街道伊尹路58号悦邻悦府2幢102商铺</w:t>
      </w:r>
    </w:p>
    <w:p>
      <w:pPr>
        <w:pStyle w:val="2"/>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leftChars="0" w:right="0" w:rightChars="0" w:firstLine="560" w:firstLineChars="200"/>
        <w:jc w:val="left"/>
        <w:textAlignment w:val="auto"/>
        <w:rPr>
          <w:rFonts w:hint="default" w:ascii="宋体" w:hAnsi="宋体" w:eastAsia="宋体" w:cs="宋体"/>
          <w:b w:val="0"/>
          <w:bCs w:val="0"/>
          <w:i w:val="0"/>
          <w:iCs w:val="0"/>
          <w:caps w:val="0"/>
          <w:color w:val="auto"/>
          <w:spacing w:val="0"/>
          <w:sz w:val="28"/>
          <w:szCs w:val="28"/>
          <w:lang w:val="en-US" w:eastAsia="zh-CN"/>
        </w:rPr>
      </w:pPr>
      <w:r>
        <w:rPr>
          <w:rFonts w:hint="eastAsia" w:ascii="宋体" w:hAnsi="宋体" w:eastAsia="宋体" w:cs="宋体"/>
          <w:b w:val="0"/>
          <w:bCs w:val="0"/>
          <w:i w:val="0"/>
          <w:iCs w:val="0"/>
          <w:caps w:val="0"/>
          <w:color w:val="auto"/>
          <w:spacing w:val="0"/>
          <w:sz w:val="28"/>
          <w:szCs w:val="28"/>
          <w:lang w:val="en-US" w:eastAsia="zh-CN"/>
        </w:rPr>
        <w:t>3.灌云善仁堂大药房有限公司（负责人：张春艳）</w:t>
      </w:r>
    </w:p>
    <w:p>
      <w:pPr>
        <w:pStyle w:val="2"/>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leftChars="0" w:right="0" w:rightChars="0" w:firstLine="560" w:firstLineChars="200"/>
        <w:jc w:val="left"/>
        <w:textAlignment w:val="auto"/>
        <w:rPr>
          <w:rFonts w:hint="eastAsia" w:ascii="宋体" w:hAnsi="宋体" w:eastAsia="宋体" w:cs="宋体"/>
          <w:b w:val="0"/>
          <w:bCs w:val="0"/>
          <w:i w:val="0"/>
          <w:iCs w:val="0"/>
          <w:caps w:val="0"/>
          <w:color w:val="auto"/>
          <w:spacing w:val="0"/>
          <w:sz w:val="28"/>
          <w:szCs w:val="28"/>
          <w:lang w:val="en-US" w:eastAsia="zh-CN"/>
        </w:rPr>
      </w:pPr>
      <w:r>
        <w:rPr>
          <w:rFonts w:hint="eastAsia" w:ascii="宋体" w:hAnsi="宋体" w:eastAsia="宋体" w:cs="宋体"/>
          <w:b w:val="0"/>
          <w:bCs w:val="0"/>
          <w:i w:val="0"/>
          <w:iCs w:val="0"/>
          <w:caps w:val="0"/>
          <w:color w:val="auto"/>
          <w:spacing w:val="0"/>
          <w:sz w:val="28"/>
          <w:szCs w:val="28"/>
          <w:lang w:val="en-US" w:eastAsia="zh-CN"/>
        </w:rPr>
        <w:t>地址：灌云县伊山镇兴农路北侧伊山水岸38幢04商铺</w:t>
      </w:r>
    </w:p>
    <w:p>
      <w:pPr>
        <w:pStyle w:val="2"/>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leftChars="0" w:right="0" w:rightChars="0" w:firstLine="560" w:firstLineChars="200"/>
        <w:jc w:val="left"/>
        <w:textAlignment w:val="auto"/>
        <w:rPr>
          <w:rFonts w:hint="default" w:ascii="宋体" w:hAnsi="宋体" w:eastAsia="宋体" w:cs="宋体"/>
          <w:b w:val="0"/>
          <w:bCs w:val="0"/>
          <w:i w:val="0"/>
          <w:iCs w:val="0"/>
          <w:caps w:val="0"/>
          <w:color w:val="auto"/>
          <w:spacing w:val="0"/>
          <w:sz w:val="28"/>
          <w:szCs w:val="28"/>
          <w:lang w:val="en-US" w:eastAsia="zh-CN"/>
        </w:rPr>
      </w:pPr>
      <w:r>
        <w:rPr>
          <w:rFonts w:hint="eastAsia" w:ascii="宋体" w:hAnsi="宋体" w:eastAsia="宋体" w:cs="宋体"/>
          <w:b w:val="0"/>
          <w:bCs w:val="0"/>
          <w:i w:val="0"/>
          <w:iCs w:val="0"/>
          <w:caps w:val="0"/>
          <w:color w:val="auto"/>
          <w:spacing w:val="0"/>
          <w:sz w:val="28"/>
          <w:szCs w:val="28"/>
          <w:lang w:val="en-US" w:eastAsia="zh-CN"/>
        </w:rPr>
        <w:t>4.灌云县宏华御园诊所（负责人：唐怀祝）</w:t>
      </w:r>
    </w:p>
    <w:p>
      <w:pPr>
        <w:pStyle w:val="2"/>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leftChars="0" w:right="0" w:rightChars="0" w:firstLine="560" w:firstLineChars="200"/>
        <w:jc w:val="left"/>
        <w:textAlignment w:val="auto"/>
        <w:rPr>
          <w:rFonts w:hint="default" w:ascii="宋体" w:hAnsi="宋体" w:eastAsia="宋体" w:cs="宋体"/>
          <w:b w:val="0"/>
          <w:bCs w:val="0"/>
          <w:i w:val="0"/>
          <w:iCs w:val="0"/>
          <w:caps w:val="0"/>
          <w:color w:val="auto"/>
          <w:spacing w:val="0"/>
          <w:sz w:val="28"/>
          <w:szCs w:val="28"/>
          <w:lang w:val="en-US" w:eastAsia="zh-CN"/>
        </w:rPr>
      </w:pPr>
      <w:r>
        <w:rPr>
          <w:rFonts w:hint="eastAsia" w:ascii="宋体" w:hAnsi="宋体" w:eastAsia="宋体" w:cs="宋体"/>
          <w:b w:val="0"/>
          <w:bCs w:val="0"/>
          <w:i w:val="0"/>
          <w:iCs w:val="0"/>
          <w:caps w:val="0"/>
          <w:color w:val="auto"/>
          <w:spacing w:val="0"/>
          <w:sz w:val="28"/>
          <w:szCs w:val="28"/>
          <w:lang w:val="en-US" w:eastAsia="zh-CN"/>
        </w:rPr>
        <w:t>地址：</w:t>
      </w:r>
      <w:r>
        <w:rPr>
          <w:rFonts w:hint="default" w:ascii="宋体" w:hAnsi="宋体" w:eastAsia="宋体" w:cs="宋体"/>
          <w:b w:val="0"/>
          <w:bCs w:val="0"/>
          <w:i w:val="0"/>
          <w:iCs w:val="0"/>
          <w:caps w:val="0"/>
          <w:color w:val="auto"/>
          <w:spacing w:val="0"/>
          <w:sz w:val="28"/>
          <w:szCs w:val="28"/>
          <w:lang w:val="en-US" w:eastAsia="zh-CN"/>
        </w:rPr>
        <w:t>灌云县伊山镇南京西路506号弘华御园1-05号</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leftChars="0" w:right="0" w:firstLine="560" w:firstLineChars="200"/>
        <w:textAlignment w:val="auto"/>
        <w:rPr>
          <w:rFonts w:hint="eastAsia" w:ascii="宋体" w:hAnsi="宋体" w:eastAsia="宋体" w:cs="宋体"/>
          <w:b w:val="0"/>
          <w:bCs w:val="0"/>
          <w:i w:val="0"/>
          <w:iCs w:val="0"/>
          <w:caps w:val="0"/>
          <w:color w:val="auto"/>
          <w:spacing w:val="0"/>
          <w:sz w:val="28"/>
          <w:szCs w:val="28"/>
        </w:rPr>
      </w:pPr>
      <w:r>
        <w:rPr>
          <w:rFonts w:hint="eastAsia" w:ascii="宋体" w:hAnsi="宋体" w:eastAsia="宋体" w:cs="宋体"/>
          <w:b w:val="0"/>
          <w:bCs w:val="0"/>
          <w:i w:val="0"/>
          <w:iCs w:val="0"/>
          <w:caps w:val="0"/>
          <w:color w:val="auto"/>
          <w:spacing w:val="0"/>
          <w:sz w:val="28"/>
          <w:szCs w:val="28"/>
        </w:rPr>
        <w:t>本次公示期从2023年</w:t>
      </w:r>
      <w:r>
        <w:rPr>
          <w:rFonts w:hint="eastAsia" w:ascii="宋体" w:hAnsi="宋体" w:eastAsia="宋体" w:cs="宋体"/>
          <w:b w:val="0"/>
          <w:bCs w:val="0"/>
          <w:i w:val="0"/>
          <w:iCs w:val="0"/>
          <w:caps w:val="0"/>
          <w:color w:val="auto"/>
          <w:spacing w:val="0"/>
          <w:sz w:val="28"/>
          <w:szCs w:val="28"/>
          <w:lang w:val="en-US" w:eastAsia="zh-CN"/>
        </w:rPr>
        <w:t>7</w:t>
      </w:r>
      <w:r>
        <w:rPr>
          <w:rFonts w:hint="eastAsia" w:ascii="宋体" w:hAnsi="宋体" w:eastAsia="宋体" w:cs="宋体"/>
          <w:b w:val="0"/>
          <w:bCs w:val="0"/>
          <w:i w:val="0"/>
          <w:iCs w:val="0"/>
          <w:caps w:val="0"/>
          <w:color w:val="auto"/>
          <w:spacing w:val="0"/>
          <w:sz w:val="28"/>
          <w:szCs w:val="28"/>
        </w:rPr>
        <w:t>月</w:t>
      </w:r>
      <w:r>
        <w:rPr>
          <w:rFonts w:hint="eastAsia" w:ascii="宋体" w:hAnsi="宋体" w:eastAsia="宋体" w:cs="宋体"/>
          <w:b w:val="0"/>
          <w:bCs w:val="0"/>
          <w:i w:val="0"/>
          <w:iCs w:val="0"/>
          <w:caps w:val="0"/>
          <w:color w:val="auto"/>
          <w:spacing w:val="0"/>
          <w:sz w:val="28"/>
          <w:szCs w:val="28"/>
          <w:lang w:val="en-US" w:eastAsia="zh-CN"/>
        </w:rPr>
        <w:t>4</w:t>
      </w:r>
      <w:r>
        <w:rPr>
          <w:rFonts w:hint="eastAsia" w:ascii="宋体" w:hAnsi="宋体" w:eastAsia="宋体" w:cs="宋体"/>
          <w:b w:val="0"/>
          <w:bCs w:val="0"/>
          <w:i w:val="0"/>
          <w:iCs w:val="0"/>
          <w:caps w:val="0"/>
          <w:color w:val="auto"/>
          <w:spacing w:val="0"/>
          <w:sz w:val="28"/>
          <w:szCs w:val="28"/>
        </w:rPr>
        <w:t>日至2023年</w:t>
      </w:r>
      <w:r>
        <w:rPr>
          <w:rFonts w:hint="eastAsia" w:ascii="宋体" w:hAnsi="宋体" w:eastAsia="宋体" w:cs="宋体"/>
          <w:b w:val="0"/>
          <w:bCs w:val="0"/>
          <w:i w:val="0"/>
          <w:iCs w:val="0"/>
          <w:caps w:val="0"/>
          <w:color w:val="auto"/>
          <w:spacing w:val="0"/>
          <w:sz w:val="28"/>
          <w:szCs w:val="28"/>
          <w:lang w:val="en-US" w:eastAsia="zh-CN"/>
        </w:rPr>
        <w:t>7</w:t>
      </w:r>
      <w:r>
        <w:rPr>
          <w:rFonts w:hint="eastAsia" w:ascii="宋体" w:hAnsi="宋体" w:eastAsia="宋体" w:cs="宋体"/>
          <w:b w:val="0"/>
          <w:bCs w:val="0"/>
          <w:i w:val="0"/>
          <w:iCs w:val="0"/>
          <w:caps w:val="0"/>
          <w:color w:val="auto"/>
          <w:spacing w:val="0"/>
          <w:sz w:val="28"/>
          <w:szCs w:val="28"/>
        </w:rPr>
        <w:t>月</w:t>
      </w:r>
      <w:r>
        <w:rPr>
          <w:rFonts w:hint="eastAsia" w:ascii="宋体" w:hAnsi="宋体" w:eastAsia="宋体" w:cs="宋体"/>
          <w:b w:val="0"/>
          <w:bCs w:val="0"/>
          <w:i w:val="0"/>
          <w:iCs w:val="0"/>
          <w:caps w:val="0"/>
          <w:color w:val="auto"/>
          <w:spacing w:val="0"/>
          <w:sz w:val="28"/>
          <w:szCs w:val="28"/>
          <w:lang w:val="en-US" w:eastAsia="zh-CN"/>
        </w:rPr>
        <w:t>10</w:t>
      </w:r>
      <w:r>
        <w:rPr>
          <w:rFonts w:hint="eastAsia" w:ascii="宋体" w:hAnsi="宋体" w:eastAsia="宋体" w:cs="宋体"/>
          <w:b w:val="0"/>
          <w:bCs w:val="0"/>
          <w:i w:val="0"/>
          <w:iCs w:val="0"/>
          <w:caps w:val="0"/>
          <w:color w:val="auto"/>
          <w:spacing w:val="0"/>
          <w:sz w:val="28"/>
          <w:szCs w:val="28"/>
        </w:rPr>
        <w:t>日。有关单位、个人若对公示对象有异议，请在公示期内向我</w:t>
      </w:r>
      <w:r>
        <w:rPr>
          <w:rFonts w:hint="eastAsia" w:ascii="宋体" w:hAnsi="宋体" w:eastAsia="宋体" w:cs="宋体"/>
          <w:b w:val="0"/>
          <w:bCs w:val="0"/>
          <w:i w:val="0"/>
          <w:iCs w:val="0"/>
          <w:caps w:val="0"/>
          <w:color w:val="auto"/>
          <w:spacing w:val="0"/>
          <w:sz w:val="28"/>
          <w:szCs w:val="28"/>
          <w:lang w:val="en-US" w:eastAsia="zh-CN"/>
        </w:rPr>
        <w:t>处</w:t>
      </w:r>
      <w:r>
        <w:rPr>
          <w:rFonts w:hint="eastAsia" w:ascii="宋体" w:hAnsi="宋体" w:eastAsia="宋体" w:cs="宋体"/>
          <w:b w:val="0"/>
          <w:bCs w:val="0"/>
          <w:i w:val="0"/>
          <w:iCs w:val="0"/>
          <w:caps w:val="0"/>
          <w:color w:val="auto"/>
          <w:spacing w:val="0"/>
          <w:sz w:val="28"/>
          <w:szCs w:val="28"/>
        </w:rPr>
        <w:t>反映。</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leftChars="0" w:right="0" w:firstLine="560" w:firstLineChars="200"/>
        <w:textAlignment w:val="auto"/>
        <w:rPr>
          <w:rFonts w:hint="default" w:ascii="宋体" w:hAnsi="宋体" w:eastAsia="宋体" w:cs="宋体"/>
          <w:b w:val="0"/>
          <w:bCs w:val="0"/>
          <w:i w:val="0"/>
          <w:iCs w:val="0"/>
          <w:caps w:val="0"/>
          <w:color w:val="auto"/>
          <w:spacing w:val="0"/>
          <w:sz w:val="28"/>
          <w:szCs w:val="28"/>
          <w:lang w:val="en-US" w:eastAsia="zh-CN"/>
        </w:rPr>
      </w:pPr>
      <w:r>
        <w:rPr>
          <w:rFonts w:hint="eastAsia" w:ascii="宋体" w:hAnsi="宋体" w:eastAsia="宋体" w:cs="宋体"/>
          <w:b w:val="0"/>
          <w:bCs w:val="0"/>
          <w:i w:val="0"/>
          <w:iCs w:val="0"/>
          <w:caps w:val="0"/>
          <w:color w:val="auto"/>
          <w:spacing w:val="0"/>
          <w:sz w:val="28"/>
          <w:szCs w:val="28"/>
        </w:rPr>
        <w:t>联系电话：0518-88826273</w:t>
      </w:r>
    </w:p>
    <w:p>
      <w:pPr>
        <w:pStyle w:val="2"/>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leftChars="0" w:right="0" w:rightChars="0" w:firstLine="4760" w:firstLineChars="1700"/>
        <w:jc w:val="left"/>
        <w:textAlignment w:val="auto"/>
        <w:rPr>
          <w:rFonts w:hint="eastAsia" w:ascii="宋体" w:hAnsi="宋体" w:eastAsia="宋体" w:cs="宋体"/>
          <w:b w:val="0"/>
          <w:bCs w:val="0"/>
          <w:i w:val="0"/>
          <w:iCs w:val="0"/>
          <w:caps w:val="0"/>
          <w:color w:val="auto"/>
          <w:spacing w:val="0"/>
          <w:sz w:val="28"/>
          <w:szCs w:val="28"/>
          <w:lang w:val="en-US" w:eastAsia="zh-CN"/>
        </w:rPr>
      </w:pPr>
      <w:r>
        <w:rPr>
          <w:rFonts w:hint="eastAsia" w:ascii="宋体" w:hAnsi="宋体" w:eastAsia="宋体" w:cs="宋体"/>
          <w:b w:val="0"/>
          <w:bCs w:val="0"/>
          <w:i w:val="0"/>
          <w:iCs w:val="0"/>
          <w:caps w:val="0"/>
          <w:color w:val="auto"/>
          <w:spacing w:val="0"/>
          <w:sz w:val="28"/>
          <w:szCs w:val="28"/>
          <w:lang w:val="en-US" w:eastAsia="zh-CN"/>
        </w:rPr>
        <w:t>灌云县医疗保险管理处</w:t>
      </w:r>
    </w:p>
    <w:p>
      <w:pPr>
        <w:pStyle w:val="2"/>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leftChars="0" w:right="0" w:rightChars="0" w:firstLine="5040" w:firstLineChars="1800"/>
        <w:jc w:val="left"/>
        <w:textAlignment w:val="auto"/>
        <w:rPr>
          <w:rFonts w:ascii="微软雅黑" w:hAnsi="微软雅黑" w:eastAsia="微软雅黑" w:cs="微软雅黑"/>
          <w:i w:val="0"/>
          <w:iCs w:val="0"/>
          <w:caps w:val="0"/>
          <w:color w:val="333333"/>
          <w:spacing w:val="0"/>
          <w:sz w:val="21"/>
          <w:szCs w:val="21"/>
          <w:shd w:val="clear" w:fill="FFFFFF"/>
        </w:rPr>
      </w:pPr>
      <w:r>
        <w:rPr>
          <w:rFonts w:hint="eastAsia" w:ascii="宋体" w:hAnsi="宋体" w:eastAsia="宋体" w:cs="宋体"/>
          <w:b w:val="0"/>
          <w:bCs w:val="0"/>
          <w:i w:val="0"/>
          <w:iCs w:val="0"/>
          <w:caps w:val="0"/>
          <w:color w:val="auto"/>
          <w:spacing w:val="0"/>
          <w:sz w:val="28"/>
          <w:szCs w:val="28"/>
          <w:lang w:val="en-US" w:eastAsia="zh-CN"/>
        </w:rPr>
        <w:t>2023年7月4日</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4C5A0DB3"/>
    <w:multiLevelType w:val="singleLevel"/>
    <w:tmpl w:val="4C5A0DB3"/>
    <w:lvl w:ilvl="0" w:tentative="0">
      <w:start w:val="2"/>
      <w:numFmt w:val="decimal"/>
      <w:lvlText w:val="%1."/>
      <w:lvlJc w:val="left"/>
      <w:pPr>
        <w:tabs>
          <w:tab w:val="left" w:pos="312"/>
        </w:tabs>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DgzZWIwYjJiZDYyMDE4YTU3NTMzZTU1ZWFlNDZiNzEifQ=="/>
  </w:docVars>
  <w:rsids>
    <w:rsidRoot w:val="00000000"/>
    <w:rsid w:val="04D94B9F"/>
    <w:rsid w:val="0F331350"/>
    <w:rsid w:val="21CF4F08"/>
    <w:rsid w:val="33B73A4E"/>
    <w:rsid w:val="4183155E"/>
    <w:rsid w:val="4BA97CC9"/>
    <w:rsid w:val="56D14682"/>
    <w:rsid w:val="68B61BDB"/>
    <w:rsid w:val="68CA15ED"/>
    <w:rsid w:val="6C4B475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qFormat/>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CAEACE"/>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452</Words>
  <Characters>492</Characters>
  <Lines>0</Lines>
  <Paragraphs>0</Paragraphs>
  <TotalTime>30</TotalTime>
  <ScaleCrop>false</ScaleCrop>
  <LinksUpToDate>false</LinksUpToDate>
  <CharactersWithSpaces>495</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2023-07-04T01:44:00Z</dcterms:created>
  <dc:creator>lenovo</dc:creator>
  <cp:lastModifiedBy>@槿公子的剑@</cp:lastModifiedBy>
  <dcterms:modified xsi:type="dcterms:W3CDTF">2023-07-04T02:59:44Z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6DF90BB7F7F74C41B33A2E7BFCECC5B8_12</vt:lpwstr>
  </property>
</Properties>
</file>